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E2154" w14:textId="7EE55811" w:rsidR="00396B18" w:rsidRPr="008726D4" w:rsidRDefault="00396B18" w:rsidP="00396B18">
      <w:pPr>
        <w:ind w:right="-960"/>
        <w:jc w:val="center"/>
        <w:rPr>
          <w:rFonts w:ascii="Verdana" w:hAnsi="Verdana"/>
          <w:sz w:val="28"/>
          <w:szCs w:val="36"/>
        </w:rPr>
      </w:pPr>
      <w:r>
        <w:rPr>
          <w:rFonts w:ascii="Verdana" w:hAnsi="Verdana"/>
          <w:sz w:val="28"/>
          <w:szCs w:val="36"/>
        </w:rPr>
        <w:t xml:space="preserve">Stage weken voor de opleiding Burgerlijk </w:t>
      </w:r>
      <w:r>
        <w:rPr>
          <w:rFonts w:ascii="Verdana" w:hAnsi="Verdana"/>
          <w:sz w:val="28"/>
          <w:szCs w:val="36"/>
        </w:rPr>
        <w:t xml:space="preserve">Ingenieur Informatica </w:t>
      </w:r>
      <w:r>
        <w:rPr>
          <w:rFonts w:ascii="Verdana" w:hAnsi="Verdana"/>
          <w:sz w:val="28"/>
          <w:szCs w:val="36"/>
        </w:rPr>
        <w:t xml:space="preserve">of Industrieel </w:t>
      </w:r>
      <w:r>
        <w:rPr>
          <w:rFonts w:ascii="Verdana" w:hAnsi="Verdana"/>
          <w:sz w:val="28"/>
          <w:szCs w:val="36"/>
        </w:rPr>
        <w:t>I</w:t>
      </w:r>
      <w:r>
        <w:rPr>
          <w:rFonts w:ascii="Verdana" w:hAnsi="Verdana"/>
          <w:sz w:val="28"/>
          <w:szCs w:val="36"/>
        </w:rPr>
        <w:t>ngenieur Informatica</w:t>
      </w:r>
    </w:p>
    <w:p w14:paraId="2F91456B" w14:textId="77777777" w:rsidR="00396B18" w:rsidRPr="00C61A88" w:rsidRDefault="00396B18" w:rsidP="00396B18">
      <w:pPr>
        <w:jc w:val="center"/>
        <w:rPr>
          <w:rFonts w:ascii="Verdana" w:hAnsi="Verdana"/>
          <w:sz w:val="28"/>
          <w:szCs w:val="28"/>
        </w:rPr>
      </w:pPr>
    </w:p>
    <w:p w14:paraId="7320F2A9" w14:textId="77777777" w:rsidR="00396B18" w:rsidRPr="00C61A88" w:rsidRDefault="00396B18" w:rsidP="00396B18">
      <w:pPr>
        <w:rPr>
          <w:rFonts w:ascii="Verdana" w:hAnsi="Verdana"/>
          <w:sz w:val="28"/>
          <w:szCs w:val="28"/>
        </w:rPr>
      </w:pPr>
    </w:p>
    <w:p w14:paraId="520A2099" w14:textId="77777777" w:rsidR="00396B18" w:rsidRDefault="00396B18" w:rsidP="00396B1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Titel:</w:t>
      </w:r>
      <w:r>
        <w:rPr>
          <w:rFonts w:ascii="Verdana" w:hAnsi="Verdana"/>
          <w:sz w:val="28"/>
          <w:szCs w:val="28"/>
        </w:rPr>
        <w:tab/>
      </w:r>
      <w:proofErr w:type="spellStart"/>
      <w:r>
        <w:rPr>
          <w:rFonts w:ascii="Verdana" w:hAnsi="Verdana"/>
          <w:sz w:val="28"/>
          <w:szCs w:val="28"/>
        </w:rPr>
        <w:t>Angular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Scheduler</w:t>
      </w:r>
      <w:proofErr w:type="spellEnd"/>
      <w:r>
        <w:rPr>
          <w:rFonts w:ascii="Verdana" w:hAnsi="Verdana"/>
          <w:sz w:val="28"/>
          <w:szCs w:val="28"/>
        </w:rPr>
        <w:t xml:space="preserve"> Component</w:t>
      </w:r>
    </w:p>
    <w:p w14:paraId="69917A4D" w14:textId="77777777" w:rsidR="00396B18" w:rsidRDefault="00396B18" w:rsidP="00396B18">
      <w:pPr>
        <w:rPr>
          <w:rFonts w:ascii="Verdana" w:hAnsi="Verdana"/>
          <w:sz w:val="28"/>
          <w:szCs w:val="28"/>
        </w:rPr>
      </w:pPr>
    </w:p>
    <w:p w14:paraId="0D0DCB52" w14:textId="77777777" w:rsidR="00396B18" w:rsidRPr="00C61A88" w:rsidRDefault="00396B18" w:rsidP="00396B1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Gegevens bedrijf:</w:t>
      </w:r>
      <w:r>
        <w:rPr>
          <w:rFonts w:ascii="Verdana" w:hAnsi="Verdana"/>
          <w:sz w:val="28"/>
          <w:szCs w:val="28"/>
        </w:rPr>
        <w:tab/>
      </w:r>
    </w:p>
    <w:p w14:paraId="653DB91E" w14:textId="77777777" w:rsidR="00396B18" w:rsidRPr="00C61A88" w:rsidRDefault="00396B18" w:rsidP="00396B18">
      <w:pPr>
        <w:ind w:firstLine="708"/>
        <w:rPr>
          <w:rFonts w:ascii="Verdana" w:hAnsi="Verdana"/>
          <w:sz w:val="22"/>
          <w:szCs w:val="22"/>
        </w:rPr>
      </w:pPr>
      <w:r w:rsidRPr="00C61A88">
        <w:rPr>
          <w:rFonts w:ascii="Verdana" w:hAnsi="Verdana"/>
          <w:sz w:val="22"/>
          <w:szCs w:val="22"/>
        </w:rPr>
        <w:t>Naam: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E84339">
        <w:rPr>
          <w:rFonts w:ascii="Verdana" w:hAnsi="Verdana"/>
          <w:b/>
          <w:bCs/>
          <w:sz w:val="28"/>
          <w:szCs w:val="28"/>
        </w:rPr>
        <w:t>4D vision</w:t>
      </w:r>
    </w:p>
    <w:p w14:paraId="0BF393CF" w14:textId="77777777" w:rsidR="00396B18" w:rsidRPr="00C61A88" w:rsidRDefault="00396B18" w:rsidP="00396B18">
      <w:pPr>
        <w:rPr>
          <w:rFonts w:ascii="Verdana" w:hAnsi="Verdana"/>
          <w:sz w:val="22"/>
          <w:szCs w:val="22"/>
        </w:rPr>
      </w:pPr>
      <w:r w:rsidRPr="00C61A88">
        <w:rPr>
          <w:rFonts w:ascii="Verdana" w:hAnsi="Verdana"/>
          <w:sz w:val="22"/>
          <w:szCs w:val="22"/>
        </w:rPr>
        <w:t xml:space="preserve">      </w:t>
      </w:r>
      <w:r w:rsidRPr="00C61A8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Tel</w:t>
      </w:r>
      <w:r w:rsidRPr="00C61A88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1A7A32DC" w14:textId="77777777" w:rsidR="00396B18" w:rsidRPr="00C61A88" w:rsidRDefault="00396B18" w:rsidP="00396B18">
      <w:pPr>
        <w:rPr>
          <w:rFonts w:ascii="Verdana" w:hAnsi="Verdana"/>
          <w:sz w:val="22"/>
          <w:szCs w:val="22"/>
        </w:rPr>
      </w:pPr>
      <w:r w:rsidRPr="00C61A88">
        <w:rPr>
          <w:rFonts w:ascii="Verdana" w:hAnsi="Verdana"/>
          <w:sz w:val="22"/>
          <w:szCs w:val="22"/>
        </w:rPr>
        <w:t xml:space="preserve">   </w:t>
      </w:r>
      <w:r w:rsidRPr="00C61A8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Contactpersoon</w:t>
      </w:r>
      <w:r w:rsidRPr="00C61A88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</w:r>
      <w:r w:rsidRPr="00E84339">
        <w:rPr>
          <w:rFonts w:ascii="Verdana" w:hAnsi="Verdana"/>
          <w:b/>
          <w:bCs/>
          <w:sz w:val="22"/>
          <w:szCs w:val="22"/>
        </w:rPr>
        <w:t>Jessica Van de Vijver</w:t>
      </w:r>
    </w:p>
    <w:p w14:paraId="5CFDE069" w14:textId="77777777" w:rsidR="00396B18" w:rsidRDefault="00396B18" w:rsidP="00396B18">
      <w:pPr>
        <w:rPr>
          <w:rFonts w:ascii="Verdana" w:hAnsi="Verdana"/>
          <w:sz w:val="22"/>
          <w:szCs w:val="22"/>
        </w:rPr>
      </w:pPr>
      <w:r w:rsidRPr="00C61A88">
        <w:rPr>
          <w:rFonts w:ascii="Verdana" w:hAnsi="Verdana"/>
          <w:sz w:val="22"/>
          <w:szCs w:val="22"/>
        </w:rPr>
        <w:t xml:space="preserve">   </w:t>
      </w:r>
      <w:r w:rsidRPr="00C61A8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D16C86">
        <w:rPr>
          <w:rFonts w:ascii="Verdana" w:hAnsi="Verdana"/>
          <w:sz w:val="22"/>
          <w:szCs w:val="22"/>
        </w:rPr>
        <w:t>mailadres:</w:t>
      </w:r>
      <w:r>
        <w:rPr>
          <w:rFonts w:ascii="Verdana" w:hAnsi="Verdana"/>
          <w:sz w:val="22"/>
          <w:szCs w:val="22"/>
        </w:rPr>
        <w:tab/>
      </w:r>
      <w:r w:rsidRPr="00E84339">
        <w:rPr>
          <w:rFonts w:ascii="Verdana" w:hAnsi="Verdana"/>
          <w:b/>
          <w:bCs/>
          <w:sz w:val="22"/>
          <w:szCs w:val="22"/>
        </w:rPr>
        <w:t>jessica.vandevijver@4dvision.be</w:t>
      </w:r>
    </w:p>
    <w:p w14:paraId="129708B8" w14:textId="77777777" w:rsidR="00396B18" w:rsidRDefault="00396B18" w:rsidP="00396B18">
      <w:pPr>
        <w:ind w:left="4962" w:hanging="4962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</w:t>
      </w:r>
      <w:r w:rsidRPr="00755240">
        <w:rPr>
          <w:rFonts w:ascii="Verdana" w:hAnsi="Verdana"/>
          <w:sz w:val="22"/>
          <w:szCs w:val="22"/>
        </w:rPr>
        <w:t xml:space="preserve"> Adres waar de student zal werken:</w:t>
      </w:r>
      <w:r>
        <w:rPr>
          <w:rFonts w:ascii="Verdana" w:hAnsi="Verdana"/>
          <w:sz w:val="22"/>
          <w:szCs w:val="22"/>
        </w:rPr>
        <w:tab/>
      </w:r>
      <w:r w:rsidRPr="00E84339">
        <w:rPr>
          <w:rFonts w:ascii="Verdana" w:hAnsi="Verdana"/>
          <w:sz w:val="22"/>
          <w:szCs w:val="22"/>
        </w:rPr>
        <w:tab/>
        <w:t>Quantum Building</w:t>
      </w:r>
      <w:r>
        <w:rPr>
          <w:rFonts w:ascii="Verdana" w:hAnsi="Verdana"/>
          <w:sz w:val="22"/>
          <w:szCs w:val="22"/>
        </w:rPr>
        <w:br/>
      </w:r>
      <w:proofErr w:type="spellStart"/>
      <w:r w:rsidRPr="00E84339">
        <w:rPr>
          <w:rFonts w:ascii="Verdana" w:hAnsi="Verdana"/>
          <w:b/>
          <w:bCs/>
          <w:sz w:val="22"/>
          <w:szCs w:val="22"/>
        </w:rPr>
        <w:t>Oktrooiplein</w:t>
      </w:r>
      <w:proofErr w:type="spellEnd"/>
      <w:r w:rsidRPr="00E84339">
        <w:rPr>
          <w:rFonts w:ascii="Verdana" w:hAnsi="Verdana"/>
          <w:b/>
          <w:bCs/>
          <w:sz w:val="22"/>
          <w:szCs w:val="22"/>
        </w:rPr>
        <w:t xml:space="preserve"> 1 Gent</w:t>
      </w:r>
    </w:p>
    <w:p w14:paraId="473635E3" w14:textId="77777777" w:rsidR="00396B18" w:rsidRDefault="00396B18" w:rsidP="00396B18">
      <w:pPr>
        <w:rPr>
          <w:rFonts w:ascii="Verdana" w:hAnsi="Verdana"/>
          <w:sz w:val="22"/>
          <w:szCs w:val="22"/>
        </w:rPr>
      </w:pPr>
    </w:p>
    <w:p w14:paraId="05BE2467" w14:textId="77777777" w:rsidR="00396B18" w:rsidRDefault="00396B18" w:rsidP="00396B1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Korte of lange stage: </w:t>
      </w:r>
      <w:r w:rsidRPr="00E84339">
        <w:rPr>
          <w:rFonts w:ascii="Verdana" w:hAnsi="Verdana"/>
          <w:b/>
          <w:strike/>
          <w:sz w:val="24"/>
          <w:szCs w:val="28"/>
        </w:rPr>
        <w:t>4 weken</w:t>
      </w:r>
      <w:r w:rsidRPr="005C6EF5">
        <w:rPr>
          <w:rFonts w:ascii="Verdana" w:hAnsi="Verdana"/>
          <w:b/>
          <w:sz w:val="24"/>
          <w:szCs w:val="28"/>
        </w:rPr>
        <w:t xml:space="preserve"> / 6 weken</w:t>
      </w:r>
    </w:p>
    <w:p w14:paraId="6A873C36" w14:textId="77777777" w:rsidR="00396B18" w:rsidRPr="00C61A88" w:rsidRDefault="00396B18" w:rsidP="00396B18">
      <w:pPr>
        <w:rPr>
          <w:rFonts w:ascii="Verdana" w:hAnsi="Verdana"/>
          <w:sz w:val="28"/>
          <w:szCs w:val="28"/>
        </w:rPr>
      </w:pPr>
      <w:r w:rsidRPr="00C61A88">
        <w:rPr>
          <w:rFonts w:ascii="Verdana" w:hAnsi="Verdana"/>
          <w:sz w:val="28"/>
          <w:szCs w:val="28"/>
        </w:rPr>
        <w:t xml:space="preserve"> </w:t>
      </w:r>
    </w:p>
    <w:p w14:paraId="611DD7AE" w14:textId="77777777" w:rsidR="00396B18" w:rsidRDefault="00396B18" w:rsidP="00396B1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Korte beschrijving van de opdracht:</w:t>
      </w:r>
    </w:p>
    <w:p w14:paraId="50E815E9" w14:textId="77777777" w:rsidR="00396B18" w:rsidRDefault="00396B18" w:rsidP="00396B18">
      <w:pPr>
        <w:rPr>
          <w:rFonts w:ascii="Verdana" w:hAnsi="Verdana"/>
          <w:sz w:val="28"/>
          <w:szCs w:val="28"/>
        </w:rPr>
      </w:pPr>
    </w:p>
    <w:p w14:paraId="729D7477" w14:textId="77777777" w:rsidR="00396B18" w:rsidRDefault="00396B18" w:rsidP="00396B18">
      <w:pPr>
        <w:pStyle w:val="Default"/>
        <w:rPr>
          <w:rFonts w:ascii="Verdana" w:hAnsi="Verdana"/>
          <w:sz w:val="22"/>
          <w:szCs w:val="22"/>
        </w:rPr>
      </w:pPr>
      <w:r w:rsidRPr="00C50258">
        <w:rPr>
          <w:rFonts w:ascii="Verdana" w:hAnsi="Verdana"/>
          <w:sz w:val="22"/>
          <w:szCs w:val="22"/>
        </w:rPr>
        <w:t xml:space="preserve">4D vision ontwikkelt software op maat voor bedrijven en organisaties met vaak complexe processen. We doen dit aan de hand van Model Driven Development </w:t>
      </w:r>
      <w:r w:rsidRPr="00C50258">
        <w:rPr>
          <w:rFonts w:ascii="Verdana" w:hAnsi="Verdana"/>
          <w:sz w:val="22"/>
          <w:szCs w:val="22"/>
          <w:lang w:val="nl-BE"/>
        </w:rPr>
        <w:t>technieken</w:t>
      </w:r>
      <w:r w:rsidRPr="00C50258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C50258">
        <w:rPr>
          <w:rFonts w:ascii="Verdana" w:hAnsi="Verdana"/>
          <w:sz w:val="22"/>
          <w:szCs w:val="22"/>
          <w:lang w:val="nl-BE"/>
        </w:rPr>
        <w:t>We</w:t>
      </w:r>
      <w:r w:rsidRPr="00C50258">
        <w:rPr>
          <w:rFonts w:ascii="Verdana" w:hAnsi="Verdana"/>
          <w:sz w:val="22"/>
          <w:szCs w:val="22"/>
        </w:rPr>
        <w:t xml:space="preserve"> beschikken over onze eigen ontwikkelde modelleringstool en applicatiegenerator. Dit laat ons toe webapplicaties op maat te bouwen tegen een fractie van de prijs </w:t>
      </w:r>
      <w:r w:rsidRPr="00C50258">
        <w:rPr>
          <w:rFonts w:ascii="Verdana" w:hAnsi="Verdana"/>
          <w:sz w:val="22"/>
          <w:szCs w:val="22"/>
          <w:lang w:val="nl-BE"/>
        </w:rPr>
        <w:t>va</w:t>
      </w:r>
      <w:r>
        <w:rPr>
          <w:rFonts w:ascii="Verdana" w:hAnsi="Verdana"/>
          <w:sz w:val="22"/>
          <w:szCs w:val="22"/>
          <w:lang w:val="nl-BE"/>
        </w:rPr>
        <w:t>n ‘artisanaal’ maatwerk</w:t>
      </w:r>
      <w:r w:rsidRPr="00C50258">
        <w:rPr>
          <w:rFonts w:ascii="Verdana" w:hAnsi="Verdana"/>
          <w:sz w:val="22"/>
          <w:szCs w:val="22"/>
        </w:rPr>
        <w:t>.</w:t>
      </w:r>
    </w:p>
    <w:p w14:paraId="1D89FDDB" w14:textId="77777777" w:rsidR="00396B18" w:rsidRPr="00AD6723" w:rsidRDefault="00396B18" w:rsidP="00396B18">
      <w:pPr>
        <w:pStyle w:val="Default"/>
        <w:rPr>
          <w:rFonts w:ascii="Verdana" w:hAnsi="Verdana"/>
          <w:sz w:val="22"/>
          <w:szCs w:val="22"/>
        </w:rPr>
      </w:pPr>
    </w:p>
    <w:p w14:paraId="51DC8184" w14:textId="77777777" w:rsidR="00396B18" w:rsidRPr="009C0B17" w:rsidRDefault="00396B18" w:rsidP="00396B18">
      <w:pPr>
        <w:rPr>
          <w:rFonts w:ascii="Verdana" w:hAnsi="Verdana"/>
          <w:sz w:val="22"/>
          <w:szCs w:val="22"/>
        </w:rPr>
      </w:pPr>
      <w:r w:rsidRPr="009C0B17">
        <w:rPr>
          <w:rFonts w:ascii="Verdana" w:hAnsi="Verdana"/>
          <w:sz w:val="22"/>
          <w:szCs w:val="22"/>
        </w:rPr>
        <w:t>Binnen onze gegenereerde applicaties maken we dikwijls gebruik van een planningscomponent om tijdsgebonden gegevens overzichtelijk aan een gebruiker voor te stellen en te laten manipuleren, bijvoorbeeld:</w:t>
      </w:r>
    </w:p>
    <w:p w14:paraId="13617F52" w14:textId="77777777" w:rsidR="00396B18" w:rsidRPr="009C0B17" w:rsidRDefault="00396B18" w:rsidP="00396B18">
      <w:pPr>
        <w:pStyle w:val="enum"/>
        <w:numPr>
          <w:ilvl w:val="0"/>
          <w:numId w:val="2"/>
        </w:numPr>
        <w:rPr>
          <w:rFonts w:ascii="Verdana" w:hAnsi="Verdana"/>
          <w:szCs w:val="22"/>
        </w:rPr>
      </w:pPr>
      <w:r w:rsidRPr="009C0B17">
        <w:rPr>
          <w:rFonts w:ascii="Verdana" w:hAnsi="Verdana"/>
          <w:szCs w:val="22"/>
        </w:rPr>
        <w:t xml:space="preserve">arbeiders en voertuigen inplannen op werkorders via </w:t>
      </w:r>
      <w:proofErr w:type="spellStart"/>
      <w:r w:rsidRPr="009C0B17">
        <w:rPr>
          <w:rFonts w:ascii="Verdana" w:hAnsi="Verdana"/>
          <w:szCs w:val="22"/>
        </w:rPr>
        <w:t>drag</w:t>
      </w:r>
      <w:proofErr w:type="spellEnd"/>
      <w:r w:rsidRPr="009C0B17">
        <w:rPr>
          <w:rFonts w:ascii="Verdana" w:hAnsi="Verdana"/>
          <w:szCs w:val="22"/>
        </w:rPr>
        <w:t xml:space="preserve"> &amp; drop</w:t>
      </w:r>
    </w:p>
    <w:p w14:paraId="1E5E2284" w14:textId="77777777" w:rsidR="00396B18" w:rsidRPr="009C0B17" w:rsidRDefault="00396B18" w:rsidP="00396B18">
      <w:pPr>
        <w:pStyle w:val="enum"/>
        <w:numPr>
          <w:ilvl w:val="0"/>
          <w:numId w:val="2"/>
        </w:numPr>
        <w:rPr>
          <w:rFonts w:ascii="Verdana" w:hAnsi="Verdana"/>
          <w:szCs w:val="22"/>
        </w:rPr>
      </w:pPr>
      <w:r w:rsidRPr="009C0B17">
        <w:rPr>
          <w:rFonts w:ascii="Verdana" w:hAnsi="Verdana"/>
          <w:szCs w:val="22"/>
        </w:rPr>
        <w:t>tijdsroosters per arbeider per departement per bedrijf beheren (</w:t>
      </w:r>
      <w:proofErr w:type="spellStart"/>
      <w:r w:rsidRPr="009C0B17">
        <w:rPr>
          <w:rFonts w:ascii="Verdana" w:hAnsi="Verdana"/>
          <w:szCs w:val="22"/>
        </w:rPr>
        <w:t>multi</w:t>
      </w:r>
      <w:proofErr w:type="spellEnd"/>
      <w:r w:rsidRPr="009C0B17">
        <w:rPr>
          <w:rFonts w:ascii="Verdana" w:hAnsi="Verdana"/>
          <w:szCs w:val="22"/>
        </w:rPr>
        <w:t>-level)</w:t>
      </w:r>
    </w:p>
    <w:p w14:paraId="1C5EDE7F" w14:textId="77777777" w:rsidR="00396B18" w:rsidRPr="009C0B17" w:rsidRDefault="00396B18" w:rsidP="00396B18">
      <w:pPr>
        <w:pStyle w:val="enum"/>
        <w:numPr>
          <w:ilvl w:val="0"/>
          <w:numId w:val="2"/>
        </w:numPr>
        <w:rPr>
          <w:rFonts w:ascii="Verdana" w:hAnsi="Verdana"/>
          <w:szCs w:val="22"/>
        </w:rPr>
      </w:pPr>
      <w:r w:rsidRPr="009C0B17">
        <w:rPr>
          <w:rFonts w:ascii="Verdana" w:hAnsi="Verdana"/>
          <w:szCs w:val="22"/>
        </w:rPr>
        <w:t>afspraken inplannen en verplaatsen in een agenda</w:t>
      </w:r>
    </w:p>
    <w:p w14:paraId="7E8A7EFB" w14:textId="77777777" w:rsidR="00396B18" w:rsidRPr="009C0B17" w:rsidRDefault="00396B18" w:rsidP="00396B18">
      <w:pPr>
        <w:pStyle w:val="enum"/>
        <w:numPr>
          <w:ilvl w:val="0"/>
          <w:numId w:val="2"/>
        </w:numPr>
        <w:rPr>
          <w:rFonts w:ascii="Verdana" w:hAnsi="Verdana"/>
          <w:szCs w:val="22"/>
        </w:rPr>
      </w:pPr>
      <w:r w:rsidRPr="009C0B17">
        <w:rPr>
          <w:rFonts w:ascii="Verdana" w:hAnsi="Verdana"/>
          <w:szCs w:val="22"/>
        </w:rPr>
        <w:t>…</w:t>
      </w:r>
    </w:p>
    <w:p w14:paraId="22366303" w14:textId="77777777" w:rsidR="00396B18" w:rsidRPr="009C0B17" w:rsidRDefault="00396B18" w:rsidP="00396B18">
      <w:pPr>
        <w:rPr>
          <w:rFonts w:ascii="Verdana" w:hAnsi="Verdana"/>
          <w:sz w:val="22"/>
          <w:szCs w:val="22"/>
        </w:rPr>
      </w:pPr>
      <w:r w:rsidRPr="009C0B17">
        <w:rPr>
          <w:rFonts w:ascii="Verdana" w:hAnsi="Verdana"/>
          <w:sz w:val="22"/>
          <w:szCs w:val="22"/>
        </w:rPr>
        <w:t xml:space="preserve">Het gebruik van de component verschilt bij elke </w:t>
      </w:r>
      <w:proofErr w:type="spellStart"/>
      <w:r w:rsidRPr="009C0B17">
        <w:rPr>
          <w:rFonts w:ascii="Verdana" w:hAnsi="Verdana"/>
          <w:sz w:val="22"/>
          <w:szCs w:val="22"/>
        </w:rPr>
        <w:t>use</w:t>
      </w:r>
      <w:proofErr w:type="spellEnd"/>
      <w:r w:rsidRPr="009C0B17">
        <w:rPr>
          <w:rFonts w:ascii="Verdana" w:hAnsi="Verdana"/>
          <w:sz w:val="22"/>
          <w:szCs w:val="22"/>
        </w:rPr>
        <w:t xml:space="preserve"> case: wat wordt op de verschillende assen getoond, het aantal niveaus per as, </w:t>
      </w:r>
      <w:proofErr w:type="spellStart"/>
      <w:r w:rsidRPr="009C0B17">
        <w:rPr>
          <w:rFonts w:ascii="Verdana" w:hAnsi="Verdana"/>
          <w:sz w:val="22"/>
          <w:szCs w:val="22"/>
        </w:rPr>
        <w:t>drag</w:t>
      </w:r>
      <w:proofErr w:type="spellEnd"/>
      <w:r w:rsidRPr="009C0B17">
        <w:rPr>
          <w:rFonts w:ascii="Verdana" w:hAnsi="Verdana"/>
          <w:sz w:val="22"/>
          <w:szCs w:val="22"/>
        </w:rPr>
        <w:t xml:space="preserve"> &amp; drop toegelaten, het gedrag als de gebruiker op een item in de component klikt… Omdat we hiervoor een </w:t>
      </w:r>
      <w:proofErr w:type="spellStart"/>
      <w:r w:rsidRPr="009C0B17">
        <w:rPr>
          <w:rFonts w:ascii="Verdana" w:hAnsi="Verdana"/>
          <w:i/>
          <w:iCs/>
          <w:sz w:val="22"/>
          <w:szCs w:val="22"/>
        </w:rPr>
        <w:t>third</w:t>
      </w:r>
      <w:proofErr w:type="spellEnd"/>
      <w:r w:rsidRPr="009C0B17">
        <w:rPr>
          <w:rFonts w:ascii="Verdana" w:hAnsi="Verdana"/>
          <w:i/>
          <w:iCs/>
          <w:sz w:val="22"/>
          <w:szCs w:val="22"/>
        </w:rPr>
        <w:t>-party</w:t>
      </w:r>
      <w:r w:rsidRPr="009C0B17">
        <w:rPr>
          <w:rFonts w:ascii="Verdana" w:hAnsi="Verdana"/>
          <w:sz w:val="22"/>
          <w:szCs w:val="22"/>
        </w:rPr>
        <w:t xml:space="preserve"> component gebruiken, moet deze component elke keer opnieuw geconfigureerd en bijgewerkt worden. </w:t>
      </w:r>
    </w:p>
    <w:p w14:paraId="1B813F70" w14:textId="77777777" w:rsidR="00396B18" w:rsidRDefault="00396B18" w:rsidP="00396B18">
      <w:pPr>
        <w:rPr>
          <w:rFonts w:ascii="Verdana" w:hAnsi="Verdana"/>
          <w:sz w:val="22"/>
          <w:szCs w:val="22"/>
        </w:rPr>
      </w:pPr>
      <w:r w:rsidRPr="009C0B17">
        <w:rPr>
          <w:rFonts w:ascii="Verdana" w:hAnsi="Verdana"/>
          <w:sz w:val="22"/>
          <w:szCs w:val="22"/>
        </w:rPr>
        <w:t xml:space="preserve">Het doel van deze opdracht is het implementeren van een herbruikbare </w:t>
      </w:r>
      <w:proofErr w:type="spellStart"/>
      <w:r w:rsidRPr="009C0B17">
        <w:rPr>
          <w:rFonts w:ascii="Verdana" w:hAnsi="Verdana"/>
          <w:sz w:val="22"/>
          <w:szCs w:val="22"/>
        </w:rPr>
        <w:t>wrapper</w:t>
      </w:r>
      <w:proofErr w:type="spellEnd"/>
      <w:r w:rsidRPr="009C0B17">
        <w:rPr>
          <w:rFonts w:ascii="Verdana" w:hAnsi="Verdana"/>
          <w:sz w:val="22"/>
          <w:szCs w:val="22"/>
        </w:rPr>
        <w:t xml:space="preserve"> rond de </w:t>
      </w:r>
      <w:proofErr w:type="spellStart"/>
      <w:r w:rsidRPr="009C0B17">
        <w:rPr>
          <w:rFonts w:ascii="Verdana" w:hAnsi="Verdana"/>
          <w:i/>
          <w:iCs/>
          <w:sz w:val="22"/>
          <w:szCs w:val="22"/>
        </w:rPr>
        <w:t>third</w:t>
      </w:r>
      <w:proofErr w:type="spellEnd"/>
      <w:r w:rsidRPr="009C0B17">
        <w:rPr>
          <w:rFonts w:ascii="Verdana" w:hAnsi="Verdana"/>
          <w:i/>
          <w:iCs/>
          <w:sz w:val="22"/>
          <w:szCs w:val="22"/>
        </w:rPr>
        <w:t>-party</w:t>
      </w:r>
      <w:r w:rsidRPr="009C0B17">
        <w:rPr>
          <w:rFonts w:ascii="Verdana" w:hAnsi="Verdana"/>
          <w:sz w:val="22"/>
          <w:szCs w:val="22"/>
        </w:rPr>
        <w:t xml:space="preserve"> component die naadloos binnen ons </w:t>
      </w:r>
      <w:proofErr w:type="spellStart"/>
      <w:r w:rsidRPr="009C0B17">
        <w:rPr>
          <w:rFonts w:ascii="Verdana" w:hAnsi="Verdana"/>
          <w:sz w:val="22"/>
          <w:szCs w:val="22"/>
        </w:rPr>
        <w:t>framework</w:t>
      </w:r>
      <w:proofErr w:type="spellEnd"/>
      <w:r w:rsidRPr="009C0B17">
        <w:rPr>
          <w:rFonts w:ascii="Verdana" w:hAnsi="Verdana"/>
          <w:sz w:val="22"/>
          <w:szCs w:val="22"/>
        </w:rPr>
        <w:t xml:space="preserve"> kan gebruikt worden met een minimum aan configuratie</w:t>
      </w:r>
      <w:r>
        <w:rPr>
          <w:rFonts w:ascii="Verdana" w:hAnsi="Verdana"/>
          <w:sz w:val="22"/>
          <w:szCs w:val="22"/>
        </w:rPr>
        <w:t>.</w:t>
      </w:r>
    </w:p>
    <w:p w14:paraId="486B5AE4" w14:textId="77777777" w:rsidR="00396B18" w:rsidRPr="009C0B17" w:rsidRDefault="00396B18" w:rsidP="00396B18">
      <w:pPr>
        <w:rPr>
          <w:rFonts w:ascii="Verdana" w:hAnsi="Verdana"/>
          <w:sz w:val="22"/>
          <w:szCs w:val="22"/>
        </w:rPr>
      </w:pPr>
    </w:p>
    <w:p w14:paraId="598AC74D" w14:textId="77777777" w:rsidR="00396B18" w:rsidRDefault="00396B18" w:rsidP="00396B18">
      <w:pPr>
        <w:tabs>
          <w:tab w:val="left" w:pos="5250"/>
        </w:tabs>
        <w:rPr>
          <w:rFonts w:cs="Arial"/>
        </w:rPr>
      </w:pPr>
      <w:r>
        <w:rPr>
          <w:rFonts w:ascii="Verdana" w:hAnsi="Verdana"/>
          <w:sz w:val="28"/>
          <w:szCs w:val="28"/>
        </w:rPr>
        <w:t>Technologieën die aan bod zullen komen:</w:t>
      </w:r>
      <w:r>
        <w:rPr>
          <w:rFonts w:cs="Arial"/>
        </w:rPr>
        <w:tab/>
      </w:r>
    </w:p>
    <w:p w14:paraId="3C0CB315" w14:textId="77777777" w:rsidR="00396B18" w:rsidRDefault="00396B18" w:rsidP="00396B18">
      <w:pPr>
        <w:tabs>
          <w:tab w:val="left" w:pos="5250"/>
        </w:tabs>
        <w:rPr>
          <w:rFonts w:ascii="Verdana" w:hAnsi="Verdana"/>
          <w:sz w:val="28"/>
          <w:szCs w:val="28"/>
        </w:rPr>
      </w:pPr>
    </w:p>
    <w:p w14:paraId="4E3F0BDD" w14:textId="77777777" w:rsidR="00396B18" w:rsidRPr="00607FA0" w:rsidRDefault="00396B18" w:rsidP="00396B18">
      <w:pPr>
        <w:tabs>
          <w:tab w:val="left" w:pos="5250"/>
        </w:tabs>
        <w:rPr>
          <w:rFonts w:ascii="Verdana" w:hAnsi="Verdana"/>
          <w:sz w:val="22"/>
          <w:szCs w:val="22"/>
          <w:lang w:val="en-US"/>
        </w:rPr>
      </w:pPr>
      <w:r w:rsidRPr="00607FA0">
        <w:rPr>
          <w:rFonts w:ascii="Verdana" w:hAnsi="Verdana"/>
          <w:sz w:val="22"/>
          <w:szCs w:val="22"/>
          <w:lang w:val="en-US"/>
        </w:rPr>
        <w:t xml:space="preserve">Angular, </w:t>
      </w:r>
      <w:proofErr w:type="spellStart"/>
      <w:r w:rsidRPr="00607FA0">
        <w:rPr>
          <w:rFonts w:ascii="Verdana" w:hAnsi="Verdana"/>
          <w:sz w:val="22"/>
          <w:szCs w:val="22"/>
          <w:lang w:val="en-US"/>
        </w:rPr>
        <w:t>NgRx</w:t>
      </w:r>
      <w:proofErr w:type="spellEnd"/>
      <w:r w:rsidRPr="00607FA0">
        <w:rPr>
          <w:rFonts w:ascii="Verdana" w:hAnsi="Verdana"/>
          <w:sz w:val="22"/>
          <w:szCs w:val="22"/>
          <w:lang w:val="en-US"/>
        </w:rPr>
        <w:t>, TypeScript, HTML 5, CSS</w:t>
      </w:r>
    </w:p>
    <w:p w14:paraId="564E311A" w14:textId="77777777" w:rsidR="00D057AB" w:rsidRDefault="00396B18"/>
    <w:sectPr w:rsidR="00D057AB" w:rsidSect="004C66D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10" w:right="2308" w:bottom="2495" w:left="1202" w:header="1361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DD15F" w14:textId="77777777" w:rsidR="00396B18" w:rsidRDefault="00396B18" w:rsidP="00396B18">
      <w:pPr>
        <w:spacing w:line="240" w:lineRule="auto"/>
      </w:pPr>
      <w:r>
        <w:separator/>
      </w:r>
    </w:p>
  </w:endnote>
  <w:endnote w:type="continuationSeparator" w:id="0">
    <w:p w14:paraId="678CF463" w14:textId="77777777" w:rsidR="00396B18" w:rsidRDefault="00396B18" w:rsidP="00396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2A98F" w14:textId="77777777" w:rsidR="008B2D9D" w:rsidRDefault="00396B18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4384" behindDoc="0" locked="0" layoutInCell="1" allowOverlap="1" wp14:anchorId="6B073F73" wp14:editId="101A1372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68A8D8" wp14:editId="71225BA7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610464" id="Rechthoek 8" o:spid="_x0000_s1026" style="position:absolute;margin-left:.85pt;margin-top:716.35pt;width:593.25pt;height:96.75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k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fGh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5E764" w14:textId="77777777" w:rsidR="00AB6B08" w:rsidRDefault="00396B18" w:rsidP="00AB6B08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43239970" wp14:editId="47C2490F">
          <wp:simplePos x="0" y="0"/>
          <wp:positionH relativeFrom="page">
            <wp:posOffset>562610</wp:posOffset>
          </wp:positionH>
          <wp:positionV relativeFrom="page">
            <wp:align>bottom</wp:align>
          </wp:positionV>
          <wp:extent cx="1908000" cy="1526400"/>
          <wp:effectExtent l="0" t="0" r="0" b="0"/>
          <wp:wrapSquare wrapText="bothSides"/>
          <wp:docPr id="17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79A975" wp14:editId="6D669B48">
              <wp:simplePos x="0" y="0"/>
              <wp:positionH relativeFrom="page">
                <wp:posOffset>5924550</wp:posOffset>
              </wp:positionH>
              <wp:positionV relativeFrom="page">
                <wp:posOffset>10125075</wp:posOffset>
              </wp:positionV>
              <wp:extent cx="1095375" cy="457200"/>
              <wp:effectExtent l="0" t="0" r="9525" b="0"/>
              <wp:wrapNone/>
              <wp:docPr id="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4AA8A" w14:textId="77777777" w:rsidR="00AB6B08" w:rsidRPr="00831CB4" w:rsidRDefault="00396B18" w:rsidP="00AB6B08">
                          <w:pPr>
                            <w:pStyle w:val="Voettekst"/>
                            <w:jc w:val="right"/>
                            <w:rPr>
                              <w:color w:val="000000" w:themeColor="text1"/>
                            </w:rPr>
                          </w:pPr>
                          <w:hyperlink r:id="rId2" w:history="1">
                            <w:r w:rsidRPr="00831CB4">
                              <w:rPr>
                                <w:rStyle w:val="Hyperlink"/>
                                <w:rFonts w:ascii="Calibri" w:hAnsi="Calibri"/>
                                <w:color w:val="000000" w:themeColor="text1"/>
                                <w:szCs w:val="20"/>
                              </w:rPr>
                              <w:t>http://tiwi.ugent.be/</w:t>
                            </w:r>
                          </w:hyperlink>
                          <w:r w:rsidRPr="00831CB4">
                            <w:rPr>
                              <w:rFonts w:ascii="Calibri" w:hAnsi="Calibri"/>
                              <w:color w:val="000000" w:themeColor="text1"/>
                              <w:szCs w:val="2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9A97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466.5pt;margin-top:797.25pt;width:86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" filled="f" stroked="f">
              <v:textbox inset="0,0,0,0">
                <w:txbxContent>
                  <w:p w14:paraId="7CD4AA8A" w14:textId="77777777" w:rsidR="00AB6B08" w:rsidRPr="00831CB4" w:rsidRDefault="00396B18" w:rsidP="00AB6B08">
                    <w:pPr>
                      <w:pStyle w:val="Voettekst"/>
                      <w:jc w:val="right"/>
                      <w:rPr>
                        <w:color w:val="000000" w:themeColor="text1"/>
                      </w:rPr>
                    </w:pPr>
                    <w:hyperlink r:id="rId3" w:history="1">
                      <w:r w:rsidRPr="00831CB4">
                        <w:rPr>
                          <w:rStyle w:val="Hyperlink"/>
                          <w:rFonts w:ascii="Calibri" w:hAnsi="Calibri"/>
                          <w:color w:val="000000" w:themeColor="text1"/>
                          <w:szCs w:val="20"/>
                        </w:rPr>
                        <w:t>http://tiwi.ugent.be/</w:t>
                      </w:r>
                    </w:hyperlink>
                    <w:r w:rsidRPr="00831CB4">
                      <w:rPr>
                        <w:rFonts w:ascii="Calibri" w:hAnsi="Calibri"/>
                        <w:color w:val="000000" w:themeColor="text1"/>
                        <w:szCs w:val="20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Faculteit Ingenieurswetenschappen en Architectuur </w:t>
    </w:r>
  </w:p>
  <w:p w14:paraId="1FEAC331" w14:textId="77777777" w:rsidR="00AB6B08" w:rsidRDefault="00396B18" w:rsidP="00AB6B08">
    <w:pPr>
      <w:pStyle w:val="Voettekst"/>
    </w:pPr>
    <w:r w:rsidRPr="00BB6F30">
      <w:t xml:space="preserve">Opleiding Industrieel Ingenieur Informatica </w:t>
    </w:r>
  </w:p>
  <w:p w14:paraId="0C4EFCCE" w14:textId="77777777" w:rsidR="00AB6B08" w:rsidRDefault="00396B18" w:rsidP="00AB6B08">
    <w:pPr>
      <w:pStyle w:val="Voettekst"/>
    </w:pPr>
    <w:r>
      <w:t xml:space="preserve">Campus Schoonmeersen, </w:t>
    </w:r>
    <w:proofErr w:type="spellStart"/>
    <w:r>
      <w:t>Valentin</w:t>
    </w:r>
    <w:proofErr w:type="spellEnd"/>
    <w:r>
      <w:t xml:space="preserve"> </w:t>
    </w:r>
    <w:proofErr w:type="spellStart"/>
    <w:r>
      <w:t>Vaerwyckweg</w:t>
    </w:r>
    <w:proofErr w:type="spellEnd"/>
    <w:r>
      <w:t xml:space="preserve"> 1, B-9000 Gent</w:t>
    </w:r>
  </w:p>
  <w:p w14:paraId="4D4521AF" w14:textId="77777777" w:rsidR="00F312C5" w:rsidRDefault="00396B18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018B0" wp14:editId="459FD168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0" b="0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289E4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S+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QtK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RJeUvq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A2D4C" w14:textId="77777777" w:rsidR="00396B18" w:rsidRDefault="00396B18" w:rsidP="00396B18">
      <w:pPr>
        <w:spacing w:line="240" w:lineRule="auto"/>
      </w:pPr>
      <w:r>
        <w:separator/>
      </w:r>
    </w:p>
  </w:footnote>
  <w:footnote w:type="continuationSeparator" w:id="0">
    <w:p w14:paraId="17ACB87A" w14:textId="77777777" w:rsidR="00396B18" w:rsidRDefault="00396B18" w:rsidP="00396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4B2E2A" w14:paraId="76480789" w14:textId="77777777" w:rsidTr="004B2E2A">
      <w:trPr>
        <w:trHeight w:hRule="exact" w:val="601"/>
      </w:trPr>
      <w:tc>
        <w:tcPr>
          <w:tcW w:w="2404" w:type="dxa"/>
        </w:tcPr>
        <w:p w14:paraId="50C7E370" w14:textId="77777777" w:rsidR="004B2E2A" w:rsidRPr="001C597D" w:rsidRDefault="00396B18" w:rsidP="004B2E2A"/>
      </w:tc>
      <w:tc>
        <w:tcPr>
          <w:tcW w:w="2404" w:type="dxa"/>
        </w:tcPr>
        <w:p w14:paraId="1F6D14F5" w14:textId="77777777" w:rsidR="004B2E2A" w:rsidRPr="00654107" w:rsidRDefault="00396B18" w:rsidP="004B2E2A"/>
      </w:tc>
      <w:tc>
        <w:tcPr>
          <w:tcW w:w="5290" w:type="dxa"/>
        </w:tcPr>
        <w:p w14:paraId="36C9C99B" w14:textId="77777777" w:rsidR="004B2E2A" w:rsidRDefault="00396B18" w:rsidP="00AE7738"/>
      </w:tc>
    </w:tr>
  </w:tbl>
  <w:p w14:paraId="445616DE" w14:textId="77777777" w:rsidR="00231A49" w:rsidRDefault="00396B1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9504" behindDoc="0" locked="0" layoutInCell="1" allowOverlap="1" wp14:anchorId="188B06C5" wp14:editId="288F6C70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4582800" cy="1144800"/>
          <wp:effectExtent l="0" t="0" r="0" b="0"/>
          <wp:wrapNone/>
          <wp:docPr id="13" name="Afbeelding 13" descr="C:\Users\rbodd\AppData\Local\Microsoft\Windows\INetCache\Content.Word\icoon_UGent_EA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bodd\AppData\Local\Microsoft\Windows\INetCache\Content.Word\icoon_UGent_EA_NL_RGB_2400_k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8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6432" behindDoc="0" locked="0" layoutInCell="1" allowOverlap="1" wp14:anchorId="213FD95C" wp14:editId="29825BA4">
          <wp:simplePos x="0" y="0"/>
          <wp:positionH relativeFrom="page">
            <wp:posOffset>382270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5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02656B" wp14:editId="3BF96E3F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ACCDBD" id="Rechthoek 10" o:spid="_x0000_s1026" style="position:absolute;margin-left:0;margin-top:119.9pt;width:595.3pt;height:60.1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40A73" w14:textId="6C1CC8BE" w:rsidR="00F312C5" w:rsidRDefault="00396B18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46F06" wp14:editId="274E0FB2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3610" cy="447675"/>
              <wp:effectExtent l="0" t="0" r="1524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4476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B6F1F4" w14:textId="6C4877E5" w:rsidR="00FA051B" w:rsidRPr="00AB6B08" w:rsidRDefault="00396B18" w:rsidP="00FA051B">
                          <w:pPr>
                            <w:pStyle w:val="CompanynameL2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046F06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390.75pt;margin-top:30pt;width:174.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" filled="f" stroked="f" strokeweight=".25pt">
              <v:textbox inset="0,0,0,0">
                <w:txbxContent>
                  <w:p w14:paraId="63B6F1F4" w14:textId="6C4877E5" w:rsidR="00FA051B" w:rsidRPr="00AB6B08" w:rsidRDefault="00396B18" w:rsidP="00FA051B">
                    <w:pPr>
                      <w:pStyle w:val="CompanynameL2"/>
                      <w:rPr>
                        <w:color w:val="au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173732" wp14:editId="6CAD4FB4">
              <wp:simplePos x="0" y="0"/>
              <wp:positionH relativeFrom="page">
                <wp:posOffset>763270</wp:posOffset>
              </wp:positionH>
              <wp:positionV relativeFrom="page">
                <wp:posOffset>1139825</wp:posOffset>
              </wp:positionV>
              <wp:extent cx="7534440" cy="498600"/>
              <wp:effectExtent l="0" t="0" r="0" b="0"/>
              <wp:wrapNone/>
              <wp:docPr id="6" name="Rechthoek 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440" cy="4986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C24A1D" id="Rechthoek 6" o:spid="_x0000_s1026" style="position:absolute;margin-left:60.1pt;margin-top:89.75pt;width:593.25pt;height:39.25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5408" behindDoc="0" locked="0" layoutInCell="1" allowOverlap="1" wp14:anchorId="4FD7A4BA" wp14:editId="1ED7429F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7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8530A"/>
    <w:multiLevelType w:val="hybridMultilevel"/>
    <w:tmpl w:val="E4065BC6"/>
    <w:lvl w:ilvl="0" w:tplc="12407F1C">
      <w:start w:val="1"/>
      <w:numFmt w:val="bullet"/>
      <w:pStyle w:val="enum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D7074"/>
    <w:multiLevelType w:val="hybridMultilevel"/>
    <w:tmpl w:val="AA8E75B6"/>
    <w:lvl w:ilvl="0" w:tplc="4FA4CF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18"/>
    <w:rsid w:val="00060223"/>
    <w:rsid w:val="00396B18"/>
    <w:rsid w:val="004668BA"/>
    <w:rsid w:val="00F6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41DAC"/>
  <w15:chartTrackingRefBased/>
  <w15:docId w15:val="{D09F7251-8DF9-4A3A-B472-D6F0EDDF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N_UGent"/>
    <w:qFormat/>
    <w:rsid w:val="00396B18"/>
    <w:pPr>
      <w:spacing w:after="0" w:line="260" w:lineRule="exact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nynameL2">
    <w:name w:val="_Company name L2"/>
    <w:basedOn w:val="Standaard"/>
    <w:uiPriority w:val="20"/>
    <w:rsid w:val="00396B18"/>
    <w:pPr>
      <w:spacing w:line="240" w:lineRule="exact"/>
      <w:jc w:val="left"/>
    </w:pPr>
    <w:rPr>
      <w:rFonts w:eastAsiaTheme="minorHAnsi" w:cstheme="minorBidi"/>
      <w:caps/>
      <w:color w:val="1E64C8"/>
      <w:sz w:val="18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396B18"/>
    <w:pPr>
      <w:tabs>
        <w:tab w:val="center" w:pos="4536"/>
        <w:tab w:val="right" w:pos="9072"/>
      </w:tabs>
      <w:spacing w:line="240" w:lineRule="auto"/>
      <w:jc w:val="left"/>
    </w:pPr>
    <w:rPr>
      <w:rFonts w:eastAsiaTheme="minorHAnsi" w:cstheme="minorBidi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396B18"/>
    <w:rPr>
      <w:rFonts w:ascii="Arial" w:hAnsi="Arial"/>
      <w:sz w:val="20"/>
    </w:rPr>
  </w:style>
  <w:style w:type="paragraph" w:styleId="Voettekst">
    <w:name w:val="footer"/>
    <w:aliases w:val="F_UGent"/>
    <w:basedOn w:val="Standaard"/>
    <w:link w:val="VoettekstChar"/>
    <w:unhideWhenUsed/>
    <w:rsid w:val="00396B18"/>
    <w:pPr>
      <w:tabs>
        <w:tab w:val="center" w:pos="4536"/>
        <w:tab w:val="right" w:pos="9072"/>
      </w:tabs>
      <w:spacing w:line="240" w:lineRule="auto"/>
      <w:jc w:val="left"/>
    </w:pPr>
    <w:rPr>
      <w:rFonts w:eastAsiaTheme="minorHAnsi" w:cstheme="minorBidi"/>
      <w:szCs w:val="22"/>
    </w:rPr>
  </w:style>
  <w:style w:type="character" w:customStyle="1" w:styleId="VoettekstChar">
    <w:name w:val="Voettekst Char"/>
    <w:aliases w:val="F_UGent Char"/>
    <w:basedOn w:val="Standaardalinea-lettertype"/>
    <w:link w:val="Voettekst"/>
    <w:rsid w:val="00396B18"/>
    <w:rPr>
      <w:rFonts w:ascii="Arial" w:hAnsi="Arial"/>
      <w:sz w:val="20"/>
    </w:rPr>
  </w:style>
  <w:style w:type="table" w:styleId="Tabelraster">
    <w:name w:val="Table Grid"/>
    <w:basedOn w:val="Standaardtabel"/>
    <w:uiPriority w:val="59"/>
    <w:rsid w:val="00396B1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6B18"/>
    <w:rPr>
      <w:color w:val="0000FF"/>
      <w:u w:val="single"/>
    </w:rPr>
  </w:style>
  <w:style w:type="paragraph" w:customStyle="1" w:styleId="Default">
    <w:name w:val="Default"/>
    <w:rsid w:val="00396B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/>
    </w:rPr>
  </w:style>
  <w:style w:type="paragraph" w:customStyle="1" w:styleId="enum">
    <w:name w:val="enum"/>
    <w:basedOn w:val="Standaard"/>
    <w:link w:val="enumChar"/>
    <w:qFormat/>
    <w:rsid w:val="00396B18"/>
    <w:pPr>
      <w:numPr>
        <w:numId w:val="1"/>
      </w:numPr>
      <w:spacing w:line="240" w:lineRule="auto"/>
    </w:pPr>
    <w:rPr>
      <w:rFonts w:asciiTheme="minorHAnsi" w:hAnsiTheme="minorHAnsi"/>
      <w:sz w:val="22"/>
      <w:szCs w:val="20"/>
    </w:rPr>
  </w:style>
  <w:style w:type="character" w:customStyle="1" w:styleId="enumChar">
    <w:name w:val="enum Char"/>
    <w:basedOn w:val="Standaardalinea-lettertype"/>
    <w:link w:val="enum"/>
    <w:rsid w:val="00396B18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tiwi.ugent.be/" TargetMode="External"/><Relationship Id="rId2" Type="http://schemas.openxmlformats.org/officeDocument/2006/relationships/hyperlink" Target="http://tiwi.ugent.be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vandevijver</dc:creator>
  <cp:keywords/>
  <dc:description/>
  <cp:lastModifiedBy>jessica vandevijver</cp:lastModifiedBy>
  <cp:revision>1</cp:revision>
  <dcterms:created xsi:type="dcterms:W3CDTF">2021-04-13T07:12:00Z</dcterms:created>
  <dcterms:modified xsi:type="dcterms:W3CDTF">2021-04-13T07:15:00Z</dcterms:modified>
</cp:coreProperties>
</file>