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919F" w14:textId="6DE18DF2" w:rsidR="00F313D8" w:rsidRDefault="00F313D8" w:rsidP="00F313D8">
      <w:pPr>
        <w:pStyle w:val="paragraph"/>
        <w:spacing w:before="0" w:beforeAutospacing="0" w:after="0" w:afterAutospacing="0"/>
        <w:ind w:right="-9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8"/>
          <w:szCs w:val="28"/>
        </w:rPr>
        <w:t xml:space="preserve">Stage weken voor de opleiding </w:t>
      </w:r>
      <w:r>
        <w:rPr>
          <w:rStyle w:val="normaltextrun"/>
          <w:rFonts w:ascii="Verdana" w:hAnsi="Verdana" w:cs="Segoe UI"/>
          <w:sz w:val="28"/>
          <w:szCs w:val="28"/>
        </w:rPr>
        <w:t>Burgerlijk Ingenieur Informatica en Industrieel Ingenieur Informatica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0C92579B" w14:textId="77777777" w:rsidR="00F313D8" w:rsidRDefault="00F313D8" w:rsidP="00F313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65379CCA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2186D62A" w14:textId="77777777" w:rsidR="00F313D8" w:rsidRDefault="00F313D8" w:rsidP="00F313D8">
      <w:pPr>
        <w:pStyle w:val="paragraph"/>
        <w:spacing w:before="0" w:beforeAutospacing="0" w:after="0" w:afterAutospacing="0"/>
        <w:ind w:left="1125" w:hanging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8"/>
          <w:szCs w:val="28"/>
        </w:rPr>
        <w:t>Titel: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Verdana" w:hAnsi="Verdana" w:cs="Segoe UI"/>
          <w:sz w:val="28"/>
          <w:szCs w:val="28"/>
        </w:rPr>
        <w:t>Uitwerken REST API voor de koppeling met boekhoudpakketten.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4CD2C87F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4D6295AA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8"/>
          <w:szCs w:val="28"/>
        </w:rPr>
        <w:t>Gegevens bedrijf: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5A147951" w14:textId="77777777" w:rsidR="00F313D8" w:rsidRDefault="00F313D8" w:rsidP="00F313D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Naam: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28"/>
          <w:szCs w:val="28"/>
        </w:rPr>
        <w:t>4D vision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5E7EFB1B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    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sz w:val="22"/>
          <w:szCs w:val="22"/>
        </w:rPr>
        <w:t>Tel: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48741D1D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 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sz w:val="22"/>
          <w:szCs w:val="22"/>
        </w:rPr>
        <w:t>Contactpersoon: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22"/>
          <w:szCs w:val="22"/>
        </w:rPr>
        <w:t>Jessica Van de Vijver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298DC75D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 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sz w:val="22"/>
          <w:szCs w:val="22"/>
        </w:rPr>
        <w:t>mailadres: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22"/>
          <w:szCs w:val="22"/>
        </w:rPr>
        <w:t>jessica.vandevijver@4dvision.be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3F260EDB" w14:textId="77777777" w:rsidR="00F313D8" w:rsidRDefault="00F313D8" w:rsidP="00F313D8">
      <w:pPr>
        <w:pStyle w:val="paragraph"/>
        <w:spacing w:before="0" w:beforeAutospacing="0" w:after="0" w:afterAutospacing="0"/>
        <w:ind w:left="4950" w:hanging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         Adres waar de student zal werken: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Verdana" w:hAnsi="Verdana" w:cs="Segoe UI"/>
          <w:sz w:val="22"/>
          <w:szCs w:val="22"/>
        </w:rPr>
        <w:t>Quantum Building</w:t>
      </w:r>
      <w:r>
        <w:rPr>
          <w:rStyle w:val="scxw239263381"/>
          <w:rFonts w:ascii="Verdana" w:hAnsi="Verdana" w:cs="Segoe UI"/>
          <w:sz w:val="22"/>
          <w:szCs w:val="22"/>
        </w:rPr>
        <w:t> </w:t>
      </w:r>
      <w:r>
        <w:rPr>
          <w:rFonts w:ascii="Verdana" w:hAnsi="Verdana" w:cs="Segoe UI"/>
          <w:sz w:val="22"/>
          <w:szCs w:val="22"/>
        </w:rPr>
        <w:br/>
      </w:r>
      <w:proofErr w:type="spellStart"/>
      <w:r>
        <w:rPr>
          <w:rStyle w:val="normaltextrun"/>
          <w:rFonts w:ascii="Verdana" w:hAnsi="Verdana" w:cs="Segoe UI"/>
          <w:b/>
          <w:bCs/>
          <w:sz w:val="22"/>
          <w:szCs w:val="22"/>
        </w:rPr>
        <w:t>Oktrooiplein</w:t>
      </w:r>
      <w:proofErr w:type="spellEnd"/>
      <w:r>
        <w:rPr>
          <w:rStyle w:val="normaltextrun"/>
          <w:rFonts w:ascii="Verdana" w:hAnsi="Verdana" w:cs="Segoe UI"/>
          <w:b/>
          <w:bCs/>
          <w:sz w:val="22"/>
          <w:szCs w:val="22"/>
        </w:rPr>
        <w:t> 1 Gent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3214B9C2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602704EB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8"/>
          <w:szCs w:val="28"/>
        </w:rPr>
        <w:t>Korte of lange stage: </w:t>
      </w:r>
      <w:r>
        <w:rPr>
          <w:rStyle w:val="normaltextrun"/>
          <w:rFonts w:ascii="Verdana" w:hAnsi="Verdana" w:cs="Segoe UI"/>
          <w:b/>
          <w:bCs/>
          <w:strike/>
        </w:rPr>
        <w:t>4 weken</w:t>
      </w:r>
      <w:r>
        <w:rPr>
          <w:rStyle w:val="normaltextrun"/>
          <w:rFonts w:ascii="Verdana" w:hAnsi="Verdana" w:cs="Segoe UI"/>
          <w:b/>
          <w:bCs/>
        </w:rPr>
        <w:t> / 6 weken</w:t>
      </w:r>
      <w:r>
        <w:rPr>
          <w:rStyle w:val="eop"/>
          <w:rFonts w:ascii="Verdana" w:hAnsi="Verdana" w:cs="Segoe UI"/>
        </w:rPr>
        <w:t> </w:t>
      </w:r>
    </w:p>
    <w:p w14:paraId="53F4831C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8"/>
          <w:szCs w:val="28"/>
        </w:rPr>
        <w:t> 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6656BDE8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8"/>
          <w:szCs w:val="28"/>
        </w:rPr>
        <w:t>Korte beschrijving van de opdracht:</w:t>
      </w: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28C06D56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792F3FF9" w14:textId="77777777" w:rsidR="00F313D8" w:rsidRDefault="00F313D8" w:rsidP="00F31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2"/>
          <w:szCs w:val="22"/>
        </w:rPr>
        <w:t xml:space="preserve">4D vision ontwikkelt software op maat voor bedrijven en organisaties met vaak complexe processen. We doen dit aan de hand van Model </w:t>
      </w:r>
      <w:proofErr w:type="spellStart"/>
      <w:r>
        <w:rPr>
          <w:rStyle w:val="normaltextrun"/>
          <w:rFonts w:ascii="Verdana" w:hAnsi="Verdana" w:cs="Segoe UI"/>
          <w:color w:val="000000"/>
          <w:sz w:val="22"/>
          <w:szCs w:val="22"/>
        </w:rPr>
        <w:t>Driven</w:t>
      </w:r>
      <w:proofErr w:type="spellEnd"/>
      <w:r>
        <w:rPr>
          <w:rStyle w:val="normaltextrun"/>
          <w:rFonts w:ascii="Verdana" w:hAnsi="Verdana" w:cs="Segoe UI"/>
          <w:color w:val="000000"/>
          <w:sz w:val="22"/>
          <w:szCs w:val="22"/>
        </w:rPr>
        <w:t xml:space="preserve"> Development technieken. We beschikken over onze eigen ontwikkelde modelleringstool en applicatiegenerator. Dit laat ons toe webapplicaties op maat te bouwen tegen een fractie van de prijs van ‘artisanaal’ maatwerk.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14:paraId="24B63B74" w14:textId="77777777" w:rsidR="00F313D8" w:rsidRDefault="00F313D8" w:rsidP="00F31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14:paraId="7E139EB0" w14:textId="77777777" w:rsidR="00F313D8" w:rsidRDefault="00F313D8" w:rsidP="00F31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2"/>
          <w:szCs w:val="22"/>
        </w:rPr>
        <w:t>In het verleden bouwden we integratiesoftware voor verschillende boekhoudpakketten.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14:paraId="51BBC610" w14:textId="77777777" w:rsidR="00F313D8" w:rsidRDefault="00F313D8" w:rsidP="00F31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14:paraId="2BAA4508" w14:textId="77777777" w:rsidR="00F313D8" w:rsidRDefault="00F313D8" w:rsidP="00F31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2"/>
          <w:szCs w:val="22"/>
        </w:rPr>
        <w:t>Met deze opdracht willen we een generieke interface module met REST API bouwen die applicaties toelaat informatie uit te wisselen met een boekhoudpakket. De module moet voorzien in de nodige </w:t>
      </w:r>
      <w:proofErr w:type="spellStart"/>
      <w:r>
        <w:rPr>
          <w:rStyle w:val="normaltextrun"/>
          <w:rFonts w:ascii="Verdana" w:hAnsi="Verdana" w:cs="Segoe UI"/>
          <w:color w:val="000000"/>
          <w:sz w:val="22"/>
          <w:szCs w:val="22"/>
        </w:rPr>
        <w:t>parameterisatie</w:t>
      </w:r>
      <w:proofErr w:type="spellEnd"/>
      <w:r>
        <w:rPr>
          <w:rStyle w:val="normaltextrun"/>
          <w:rFonts w:ascii="Verdana" w:hAnsi="Verdana" w:cs="Segoe UI"/>
          <w:color w:val="000000"/>
          <w:sz w:val="22"/>
          <w:szCs w:val="22"/>
        </w:rPr>
        <w:t> (mappen van velden, mappen van algemene rekeningen, eventueel mappen van analytische rekeningen). Verder zal de module ook voorzien in de nodige </w:t>
      </w:r>
      <w:proofErr w:type="spellStart"/>
      <w:r>
        <w:rPr>
          <w:rStyle w:val="normaltextrun"/>
          <w:rFonts w:ascii="Verdana" w:hAnsi="Verdana" w:cs="Segoe UI"/>
          <w:color w:val="000000"/>
          <w:sz w:val="22"/>
          <w:szCs w:val="22"/>
        </w:rPr>
        <w:t>methods</w:t>
      </w:r>
      <w:proofErr w:type="spellEnd"/>
      <w:r>
        <w:rPr>
          <w:rStyle w:val="normaltextrun"/>
          <w:rFonts w:ascii="Verdana" w:hAnsi="Verdana" w:cs="Segoe UI"/>
          <w:color w:val="000000"/>
          <w:sz w:val="22"/>
          <w:szCs w:val="22"/>
        </w:rPr>
        <w:t> om klanten en/of leveranciersgegevens door te geven, facturen en creditnota’s.... De module zal voorzien worden op de integratie met een aantal verschillende boekhoudpakketten en op de eventuele terugkoppeling van betalingen.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14:paraId="3E2708FE" w14:textId="77777777" w:rsidR="00F313D8" w:rsidRDefault="00F313D8" w:rsidP="00F313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14:paraId="7A90BDE1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Voor deze opdracht word je inhoudelijk intensief begeleid. Kennis van boekhouden is niet vereist.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1DD15721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0308402B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8"/>
          <w:szCs w:val="28"/>
        </w:rPr>
        <w:t>Technologieën die aan bod zullen komen: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E92676B" w14:textId="77777777" w:rsid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8"/>
          <w:szCs w:val="28"/>
        </w:rPr>
        <w:t> </w:t>
      </w:r>
    </w:p>
    <w:p w14:paraId="01965DC0" w14:textId="77777777" w:rsidR="00F313D8" w:rsidRP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Verdana" w:hAnsi="Verdana" w:cs="Segoe UI"/>
          <w:sz w:val="22"/>
          <w:szCs w:val="22"/>
          <w:lang w:val="en-US"/>
        </w:rPr>
        <w:t>.Net Core, Entity Framework Core, C#, SQL, XML, JSON</w:t>
      </w:r>
      <w:r w:rsidRPr="00F313D8">
        <w:rPr>
          <w:rStyle w:val="eop"/>
          <w:rFonts w:ascii="Verdana" w:hAnsi="Verdana" w:cs="Segoe UI"/>
          <w:sz w:val="22"/>
          <w:szCs w:val="22"/>
          <w:lang w:val="en-US"/>
        </w:rPr>
        <w:t> </w:t>
      </w:r>
    </w:p>
    <w:p w14:paraId="00974C1F" w14:textId="77777777" w:rsidR="00F313D8" w:rsidRPr="00F313D8" w:rsidRDefault="00F313D8" w:rsidP="00F313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313D8">
        <w:rPr>
          <w:rStyle w:val="eop"/>
          <w:rFonts w:ascii="Verdana" w:hAnsi="Verdana" w:cs="Segoe UI"/>
          <w:sz w:val="22"/>
          <w:szCs w:val="22"/>
          <w:lang w:val="en-US"/>
        </w:rPr>
        <w:t> </w:t>
      </w:r>
    </w:p>
    <w:p w14:paraId="589FB9F5" w14:textId="77777777" w:rsidR="00D057AB" w:rsidRPr="00F313D8" w:rsidRDefault="00F313D8">
      <w:pPr>
        <w:rPr>
          <w:lang w:val="en-US"/>
        </w:rPr>
      </w:pPr>
    </w:p>
    <w:sectPr w:rsidR="00D057AB" w:rsidRPr="00F3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D8"/>
    <w:rsid w:val="00060223"/>
    <w:rsid w:val="004668BA"/>
    <w:rsid w:val="00F313D8"/>
    <w:rsid w:val="00F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63DB"/>
  <w15:chartTrackingRefBased/>
  <w15:docId w15:val="{DD93213F-34EF-4750-ABC3-AB664AC9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3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F313D8"/>
  </w:style>
  <w:style w:type="character" w:customStyle="1" w:styleId="eop">
    <w:name w:val="eop"/>
    <w:basedOn w:val="Standaardalinea-lettertype"/>
    <w:rsid w:val="00F313D8"/>
  </w:style>
  <w:style w:type="character" w:customStyle="1" w:styleId="tabchar">
    <w:name w:val="tabchar"/>
    <w:basedOn w:val="Standaardalinea-lettertype"/>
    <w:rsid w:val="00F313D8"/>
  </w:style>
  <w:style w:type="character" w:customStyle="1" w:styleId="scxw239263381">
    <w:name w:val="scxw239263381"/>
    <w:basedOn w:val="Standaardalinea-lettertype"/>
    <w:rsid w:val="00F3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vandevijver</dc:creator>
  <cp:keywords/>
  <dc:description/>
  <cp:lastModifiedBy>jessica vandevijver</cp:lastModifiedBy>
  <cp:revision>1</cp:revision>
  <dcterms:created xsi:type="dcterms:W3CDTF">2021-04-13T07:18:00Z</dcterms:created>
  <dcterms:modified xsi:type="dcterms:W3CDTF">2021-04-13T07:19:00Z</dcterms:modified>
</cp:coreProperties>
</file>